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F20C" w14:textId="6770C134" w:rsidR="007C2F0B" w:rsidRDefault="00DA1B05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noProof/>
          <w:color w:val="000000"/>
        </w:rPr>
        <w:drawing>
          <wp:inline distT="0" distB="0" distL="0" distR="0" wp14:anchorId="4DC1E102" wp14:editId="7A5F92EB">
            <wp:extent cx="6067425" cy="1190625"/>
            <wp:effectExtent l="0" t="0" r="9525" b="9525"/>
            <wp:docPr id="27" name="image1.png" descr="02_A4_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2_A4_heade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034" cy="1191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1726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FORMULÁRIO PARA RESERVA DE AUDITÓRIO E ORGANIZAÇÃO DE EVENTOS DO IEE/USP – 202</w:t>
      </w:r>
      <w:r w:rsidR="00C306F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</w:t>
      </w:r>
    </w:p>
    <w:p w14:paraId="7977BC81" w14:textId="77777777" w:rsidR="00F1726C" w:rsidRDefault="00F1726C" w:rsidP="00F1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AD5F2CB" w14:textId="4DC820C3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é o formulário único para análise pela C</w:t>
      </w:r>
      <w:r w:rsidR="00887C84">
        <w:rPr>
          <w:rFonts w:ascii="Times New Roman" w:eastAsia="Times New Roman" w:hAnsi="Times New Roman" w:cs="Times New Roman"/>
          <w:sz w:val="24"/>
          <w:szCs w:val="24"/>
          <w:lang w:eastAsia="pt-BR"/>
        </w:rPr>
        <w:t>IPCEU</w:t>
      </w:r>
      <w:r w:rsidRPr="00F1726C">
        <w:rPr>
          <w:rFonts w:ascii="Times New Roman" w:eastAsia="Times New Roman" w:hAnsi="Times New Roman" w:cs="Times New Roman"/>
          <w:sz w:val="24"/>
          <w:szCs w:val="24"/>
          <w:lang w:eastAsia="pt-BR"/>
        </w:rPr>
        <w:t>/IEE/USP das propostas de eventos e solicitação de reserva do auditório. Favor preencher de forma objetiva.</w:t>
      </w:r>
    </w:p>
    <w:p w14:paraId="59BDDAE1" w14:textId="77777777" w:rsidR="00F1726C" w:rsidRDefault="00F1726C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61A42" w14:textId="762773AE" w:rsidR="00E453C7" w:rsidRDefault="00E453C7" w:rsidP="00F1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53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Evento:</w:t>
      </w:r>
    </w:p>
    <w:p w14:paraId="25952167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925036" w14:textId="77777777" w:rsidR="00E453C7" w:rsidRDefault="00E453C7" w:rsidP="00DA1B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760635" w14:textId="0B10FBB6" w:rsidR="00DA1B05" w:rsidRPr="00B50149" w:rsidRDefault="00DA1B05" w:rsidP="00DA1B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Responsável pela Reserva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/Evento:</w:t>
      </w:r>
    </w:p>
    <w:p w14:paraId="0C592F45" w14:textId="70D91A22" w:rsidR="00DA1B05" w:rsidRPr="00B50149" w:rsidRDefault="00DA1B05" w:rsidP="00DA1B05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Calibri" w:hAnsi="Times New Roman" w:cs="Times New Roman"/>
          <w:b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nome, e-mail e telefone)</w:t>
      </w:r>
    </w:p>
    <w:p w14:paraId="5609BEE9" w14:textId="77777777" w:rsidR="00DA1B05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BB093F" w14:textId="77777777" w:rsidR="00F1726C" w:rsidRPr="00B50149" w:rsidRDefault="00F1726C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81AEDCA" w14:textId="55C30ACF" w:rsidR="00DA1B05" w:rsidRPr="00B50149" w:rsidRDefault="0095056A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Organizadora do Evento</w:t>
      </w:r>
      <w:r w:rsidR="00DA1B05" w:rsidRPr="00B501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684B4293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F9C69B8" w14:textId="77777777" w:rsidR="00DA1B05" w:rsidRPr="00B50149" w:rsidRDefault="00DA1B05" w:rsidP="007C2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2F2874" w14:textId="1461BDF4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Data d</w:t>
      </w:r>
      <w:r w:rsidR="00F1726C">
        <w:rPr>
          <w:rFonts w:ascii="Times New Roman" w:eastAsia="Calibri" w:hAnsi="Times New Roman" w:cs="Times New Roman"/>
          <w:b/>
          <w:sz w:val="24"/>
          <w:szCs w:val="24"/>
        </w:rPr>
        <w:t>a Reserva/</w:t>
      </w:r>
      <w:r w:rsidRPr="00B50149">
        <w:rPr>
          <w:rFonts w:ascii="Times New Roman" w:eastAsia="Calibri" w:hAnsi="Times New Roman" w:cs="Times New Roman"/>
          <w:b/>
          <w:sz w:val="24"/>
          <w:szCs w:val="24"/>
        </w:rPr>
        <w:t>Evento</w:t>
      </w:r>
      <w:r w:rsidR="00B5014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</w:p>
    <w:p w14:paraId="11D69B43" w14:textId="710F1E45" w:rsid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094176" w14:textId="77777777" w:rsidR="00B50149" w:rsidRPr="00B50149" w:rsidRDefault="00B50149" w:rsidP="00DA1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4BF2AF" w14:textId="0D132B11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Horário:</w:t>
      </w:r>
      <w:r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 Início: ___________    Término:</w:t>
      </w:r>
      <w:r w:rsidR="00B50149" w:rsidRPr="00B50149">
        <w:rPr>
          <w:rFonts w:ascii="Times New Roman" w:eastAsia="Calibri" w:hAnsi="Times New Roman" w:cs="Times New Roman"/>
          <w:bCs/>
          <w:sz w:val="24"/>
          <w:szCs w:val="24"/>
        </w:rPr>
        <w:t xml:space="preserve"> ___________</w:t>
      </w:r>
    </w:p>
    <w:p w14:paraId="6FD575F0" w14:textId="46EC36E9" w:rsidR="00DA1B05" w:rsidRPr="00B50149" w:rsidRDefault="00B50149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O horário de utilização do auditório é das 8 às 18h, de segunda a sexta-feira</w:t>
      </w:r>
      <w:r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DA1B05" w:rsidRPr="00B5014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EBDA659" w14:textId="4ADCDC30" w:rsidR="00DA1B05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63EAA22C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15F80BA9" w14:textId="429F8B42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Sinopse do Evento:</w:t>
      </w:r>
    </w:p>
    <w:p w14:paraId="7DAE2BE1" w14:textId="1DD64CD4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C515" w14:textId="77777777" w:rsidR="00F1726C" w:rsidRPr="00B50149" w:rsidRDefault="00F1726C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1567BA" w14:textId="79390F93" w:rsidR="00DA1B05" w:rsidRPr="00B50149" w:rsidRDefault="00DA1B05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1785C5" w14:textId="106D0D2F" w:rsidR="00DA1B05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0149">
        <w:rPr>
          <w:rFonts w:ascii="Times New Roman" w:eastAsia="Calibri" w:hAnsi="Times New Roman" w:cs="Times New Roman"/>
          <w:b/>
          <w:sz w:val="24"/>
          <w:szCs w:val="24"/>
        </w:rPr>
        <w:t>Programação Preliminar:</w:t>
      </w:r>
    </w:p>
    <w:p w14:paraId="4CB557DF" w14:textId="63F8D103" w:rsidR="00965750" w:rsidRPr="00B50149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775979" w14:textId="6CFBE5DB" w:rsidR="00965750" w:rsidRDefault="00965750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5E5DDE" w14:textId="77777777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89D03F" w14:textId="77777777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FA153A" w14:textId="2608D1D3" w:rsidR="00C306FD" w:rsidRP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6FD">
        <w:rPr>
          <w:rFonts w:ascii="Times New Roman" w:eastAsia="Calibri" w:hAnsi="Times New Roman" w:cs="Times New Roman"/>
          <w:b/>
          <w:sz w:val="24"/>
          <w:szCs w:val="24"/>
        </w:rPr>
        <w:t>É solicitado o serviço de informática e audiovisual do IEE para o evento?</w:t>
      </w:r>
    </w:p>
    <w:p w14:paraId="5CA1E5E2" w14:textId="0B4DC6C6" w:rsid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7EF1ABDA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21850F" w14:textId="0D8F0349" w:rsidR="00E674A9" w:rsidRPr="002F018F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8F">
        <w:rPr>
          <w:rFonts w:ascii="Times New Roman" w:eastAsia="Calibri" w:hAnsi="Times New Roman" w:cs="Times New Roman"/>
          <w:b/>
          <w:sz w:val="24"/>
          <w:szCs w:val="24"/>
        </w:rPr>
        <w:t>É solicitado transmissão online do evento pela conta do IEE no Youtube?</w:t>
      </w:r>
    </w:p>
    <w:p w14:paraId="6FBA54EE" w14:textId="77777777" w:rsidR="00E674A9" w:rsidRDefault="00E674A9" w:rsidP="00E674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2A0CA52F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66105C" w14:textId="5A592C7D" w:rsidR="00E674A9" w:rsidRPr="002F018F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18F">
        <w:rPr>
          <w:rFonts w:ascii="Times New Roman" w:eastAsia="Calibri" w:hAnsi="Times New Roman" w:cs="Times New Roman"/>
          <w:b/>
          <w:sz w:val="24"/>
          <w:szCs w:val="24"/>
        </w:rPr>
        <w:t>É solicitada a gravação do evento?</w:t>
      </w:r>
    </w:p>
    <w:p w14:paraId="4229B385" w14:textId="77777777" w:rsidR="00E674A9" w:rsidRDefault="00E674A9" w:rsidP="00E674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1EF167CA" w14:textId="77777777" w:rsidR="00E674A9" w:rsidRDefault="00E674A9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433E9" w14:textId="54D8DF0A" w:rsidR="00C306FD" w:rsidRPr="00E30265" w:rsidRDefault="00E3026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265">
        <w:rPr>
          <w:rFonts w:ascii="Times New Roman" w:eastAsia="Calibri" w:hAnsi="Times New Roman" w:cs="Times New Roman"/>
          <w:b/>
          <w:sz w:val="24"/>
          <w:szCs w:val="24"/>
        </w:rPr>
        <w:t>É solicitado o serviço de inscrição e emissão de declaração de presença para o evento?</w:t>
      </w:r>
    </w:p>
    <w:p w14:paraId="61EFC7AC" w14:textId="77777777" w:rsidR="00E30265" w:rsidRDefault="00E30265" w:rsidP="00E302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191DD4AC" w14:textId="77777777" w:rsidR="00E30265" w:rsidRDefault="00E30265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F80253" w14:textId="46CBF25E" w:rsidR="00C306FD" w:rsidRPr="00C306FD" w:rsidRDefault="00C306FD" w:rsidP="00DA1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6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É solicitado o serviço de copa (café, água e bolachas) para o evento – (</w:t>
      </w:r>
      <w:r w:rsidRPr="00C306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Item exclusivo para eventos organizados pelo próprio IEE/USP</w:t>
      </w:r>
      <w:r w:rsidRPr="00C306F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E60A452" w14:textId="39FD96E4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Sim  ou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  )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Não</w:t>
      </w:r>
    </w:p>
    <w:p w14:paraId="3CD5E1B9" w14:textId="77777777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557D4C" w14:textId="77777777" w:rsidR="00C306FD" w:rsidRDefault="00C306FD" w:rsidP="00C306F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29E5" w14:textId="77777777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t>Vinculação Institucional:</w:t>
      </w:r>
    </w:p>
    <w:p w14:paraId="0A70B9FB" w14:textId="6F0355D1" w:rsidR="00965750" w:rsidRPr="00B50149" w:rsidRDefault="00965750" w:rsidP="00965750">
      <w:pPr>
        <w:spacing w:after="0"/>
        <w:rPr>
          <w:rFonts w:ascii="Times New Roman" w:eastAsia="Times New Roman" w:hAnsi="Times New Roman" w:cs="Times New Roman"/>
        </w:rPr>
      </w:pPr>
      <w:r w:rsidRPr="00B50149">
        <w:rPr>
          <w:rFonts w:ascii="Times New Roman" w:eastAsia="Times New Roman" w:hAnsi="Times New Roman" w:cs="Times New Roman"/>
          <w:b/>
          <w:bCs/>
        </w:rPr>
        <w:t xml:space="preserve"> </w:t>
      </w:r>
      <w:r w:rsidRPr="00B50149">
        <w:rPr>
          <w:rFonts w:ascii="Times New Roman" w:eastAsia="Times New Roman" w:hAnsi="Times New Roman" w:cs="Times New Roman"/>
        </w:rPr>
        <w:t>(informar se há vinculação formal do evento com o IEE/USP e/ou com a USP)</w:t>
      </w:r>
      <w:r w:rsidR="00B50149">
        <w:rPr>
          <w:rFonts w:ascii="Times New Roman" w:eastAsia="Times New Roman" w:hAnsi="Times New Roman" w:cs="Times New Roman"/>
        </w:rPr>
        <w:t>.</w:t>
      </w:r>
    </w:p>
    <w:p w14:paraId="765CD5E1" w14:textId="77777777" w:rsidR="00F1726C" w:rsidRDefault="00F1726C" w:rsidP="009657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83C4A0" w14:textId="7A100F22" w:rsidR="00C306FD" w:rsidRDefault="00C306FD" w:rsidP="009657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A6C8E6" w14:textId="77777777" w:rsidR="00C306FD" w:rsidRDefault="00C306FD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C6B9E" w14:textId="6A38371A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OBSERVAÇÕES IMPORTANTES</w:t>
      </w:r>
      <w:r w:rsidRPr="00B5014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15A984E3" w14:textId="77777777" w:rsidR="00DA1B05" w:rsidRPr="0095056A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92797C" w14:textId="77777777" w:rsid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responsável pela reserva/locatário deve garantir a presença de uma pessoa da sua instituição que acompanhará o evento do início ao fim, ou seja, fará a recepção do evento e o encerramento.</w:t>
      </w:r>
    </w:p>
    <w:p w14:paraId="235BAEF1" w14:textId="6E003693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Não haverá fornecimento desse tipo de mão de obra por parte do IEE/USP</w:t>
      </w:r>
      <w:r w:rsidR="00B50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B766C" w14:textId="77777777" w:rsidR="00B50149" w:rsidRPr="0095056A" w:rsidRDefault="00B50149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F53090E" w14:textId="5953D190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O custo da locação do Auditório do IEE/USP é R$ 3.000,00 (três mil reais) por dia e esse valor deverá ser pago em até três dias úteis antes da data do evento. Caso isso não ocorra e não haja manifestação por parte do locatário, o aluguel estará sujeito a cancelamento.</w:t>
      </w:r>
    </w:p>
    <w:p w14:paraId="7F8F05B8" w14:textId="77777777" w:rsidR="00DA1B05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63BBF82" w14:textId="77777777" w:rsidR="007D0CEC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2418DE8" w14:textId="77777777" w:rsidR="007D0CEC" w:rsidRPr="0095056A" w:rsidRDefault="007D0CEC" w:rsidP="00DA1B05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1B4C35" w14:textId="1593C500" w:rsidR="00DA1B05" w:rsidRPr="00F1726C" w:rsidRDefault="00DA1B05" w:rsidP="00DA1B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b/>
          <w:bCs/>
          <w:sz w:val="24"/>
          <w:szCs w:val="24"/>
        </w:rPr>
        <w:t>Dados para pagamento:</w:t>
      </w:r>
    </w:p>
    <w:p w14:paraId="4A479360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UNIVERSIDADE DE SÃO PAULO - INSTITUTO DE ENERGIA E AMBIENTE</w:t>
      </w:r>
    </w:p>
    <w:p w14:paraId="36EDA91C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CNPJ 63.025.530/0042-82</w:t>
      </w:r>
    </w:p>
    <w:p w14:paraId="249EFAB0" w14:textId="1A6AFDB5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>Banco do Brasil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Agência 7009-2     Conta Corrente 130411-9      Correntista USP/IEE Clientes</w:t>
      </w:r>
    </w:p>
    <w:p w14:paraId="0203F4C7" w14:textId="77777777" w:rsidR="00DA1B05" w:rsidRPr="00B50149" w:rsidRDefault="00DA1B05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149">
        <w:rPr>
          <w:rFonts w:ascii="Times New Roman" w:eastAsia="Times New Roman" w:hAnsi="Times New Roman" w:cs="Times New Roman"/>
          <w:sz w:val="24"/>
          <w:szCs w:val="24"/>
        </w:rPr>
        <w:t xml:space="preserve">Cópia do comprovante do pagamento deverá ser enviado para o e-mail: </w:t>
      </w:r>
      <w:hyperlink r:id="rId6" w:tgtFrame="_blank" w:history="1">
        <w:r w:rsidRPr="00B501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tesouraria@iee.usp.br</w:t>
        </w:r>
      </w:hyperlink>
    </w:p>
    <w:p w14:paraId="1048A296" w14:textId="77777777" w:rsidR="0095056A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BBAB0" w14:textId="122444EE" w:rsidR="00DA1B05" w:rsidRDefault="0095056A" w:rsidP="00DA1B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1021B8" w:rsidRPr="005259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comunicacao@iee.usp.br</w:t>
        </w:r>
      </w:hyperlink>
      <w:r w:rsidR="00F1726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(11)3091-2508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Inês Iwashita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149">
        <w:rPr>
          <w:rFonts w:ascii="Times New Roman" w:eastAsia="Times New Roman" w:hAnsi="Times New Roman" w:cs="Times New Roman"/>
          <w:sz w:val="24"/>
          <w:szCs w:val="24"/>
        </w:rPr>
        <w:t>(11) 3091-2507</w:t>
      </w:r>
      <w:r w:rsidR="00DA1B05" w:rsidRPr="00B5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A1B05" w:rsidSect="007D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B"/>
    <w:rsid w:val="00092E0F"/>
    <w:rsid w:val="001021B8"/>
    <w:rsid w:val="00252BF4"/>
    <w:rsid w:val="002F018F"/>
    <w:rsid w:val="00523229"/>
    <w:rsid w:val="007A322F"/>
    <w:rsid w:val="007B520A"/>
    <w:rsid w:val="007C2F0B"/>
    <w:rsid w:val="007D0CEC"/>
    <w:rsid w:val="00803E7F"/>
    <w:rsid w:val="0087339D"/>
    <w:rsid w:val="00887C84"/>
    <w:rsid w:val="0095056A"/>
    <w:rsid w:val="00965750"/>
    <w:rsid w:val="00A8654A"/>
    <w:rsid w:val="00B14C46"/>
    <w:rsid w:val="00B50149"/>
    <w:rsid w:val="00B65041"/>
    <w:rsid w:val="00C306FD"/>
    <w:rsid w:val="00D67BCD"/>
    <w:rsid w:val="00DA1B05"/>
    <w:rsid w:val="00E30265"/>
    <w:rsid w:val="00E453C7"/>
    <w:rsid w:val="00E674A9"/>
    <w:rsid w:val="00EB0DA7"/>
    <w:rsid w:val="00F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D905"/>
  <w15:chartTrackingRefBased/>
  <w15:docId w15:val="{2CA33B1E-27FA-40B8-8073-85FD5E1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5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cao@iee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ouraria@iee.usp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0BB5-4914-43EA-A6B8-4BC74AD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Salvia</dc:creator>
  <cp:keywords/>
  <dc:description/>
  <cp:lastModifiedBy>Ines Iwashita</cp:lastModifiedBy>
  <cp:revision>2</cp:revision>
  <cp:lastPrinted>2024-05-16T17:51:00Z</cp:lastPrinted>
  <dcterms:created xsi:type="dcterms:W3CDTF">2025-06-06T11:21:00Z</dcterms:created>
  <dcterms:modified xsi:type="dcterms:W3CDTF">2025-06-06T11:21:00Z</dcterms:modified>
</cp:coreProperties>
</file>